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C81E88" w14:textId="77777777" w:rsidR="00584927" w:rsidRPr="00856508" w:rsidRDefault="00584927" w:rsidP="0023516C">
      <w:pPr>
        <w:pStyle w:val="Ttulo2"/>
        <w:rPr>
          <w:rFonts w:ascii="Tahoma" w:hAnsi="Tahoma" w:cs="Tahoma"/>
        </w:rPr>
      </w:pPr>
    </w:p>
    <w:p w14:paraId="0E482FDC" w14:textId="77777777" w:rsidR="00527FC7" w:rsidRPr="00856508" w:rsidRDefault="00527FC7" w:rsidP="00527FC7">
      <w:pPr>
        <w:jc w:val="right"/>
        <w:rPr>
          <w:rFonts w:ascii="Tahoma" w:hAnsi="Tahoma" w:cs="Tahoma"/>
          <w:b/>
          <w:color w:val="7B7B7B" w:themeColor="accent3" w:themeShade="BF"/>
          <w:sz w:val="36"/>
        </w:rPr>
      </w:pPr>
      <w:r w:rsidRPr="00856508">
        <w:rPr>
          <w:rFonts w:ascii="Tahoma" w:hAnsi="Tahoma" w:cs="Tahoma"/>
          <w:b/>
          <w:color w:val="7B7B7B" w:themeColor="accent3" w:themeShade="BF"/>
          <w:sz w:val="36"/>
        </w:rPr>
        <w:t>Currículum Vitae</w:t>
      </w:r>
    </w:p>
    <w:p w14:paraId="0260C67E" w14:textId="18D73638" w:rsidR="00152A13" w:rsidRPr="00856508" w:rsidRDefault="009B4EE6" w:rsidP="00152A13">
      <w:pPr>
        <w:pStyle w:val="Cita"/>
        <w:rPr>
          <w:rFonts w:ascii="Tahoma" w:hAnsi="Tahoma" w:cs="Tahoma"/>
          <w:i w:val="0"/>
          <w:color w:val="805085"/>
          <w:sz w:val="36"/>
          <w:szCs w:val="40"/>
        </w:rPr>
      </w:pPr>
      <w:r w:rsidRPr="009B4EE6">
        <w:rPr>
          <w:rFonts w:ascii="Tahoma" w:hAnsi="Tahoma" w:cs="Tahoma"/>
          <w:i w:val="0"/>
          <w:color w:val="805085"/>
          <w:sz w:val="36"/>
          <w:szCs w:val="40"/>
        </w:rPr>
        <w:t xml:space="preserve">CAEL del Comité Judicial Electoral Distrital </w:t>
      </w:r>
      <w:r>
        <w:rPr>
          <w:rFonts w:ascii="Tahoma" w:hAnsi="Tahoma" w:cs="Tahoma"/>
          <w:i w:val="0"/>
          <w:color w:val="805085"/>
          <w:sz w:val="36"/>
          <w:szCs w:val="40"/>
        </w:rPr>
        <w:t>08 Saltillo</w:t>
      </w:r>
    </w:p>
    <w:tbl>
      <w:tblPr>
        <w:tblStyle w:val="Tablaconcuadrcula"/>
        <w:tblW w:w="8926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527FC7" w:rsidRPr="00856508" w14:paraId="0D207FC1" w14:textId="77777777" w:rsidTr="00527FC7">
        <w:tc>
          <w:tcPr>
            <w:tcW w:w="8926" w:type="dxa"/>
          </w:tcPr>
          <w:p w14:paraId="55AB92C2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Datos personales</w:t>
            </w:r>
          </w:p>
          <w:p w14:paraId="322A0528" w14:textId="77777777" w:rsidR="00527FC7" w:rsidRPr="00856508" w:rsidRDefault="00527FC7" w:rsidP="00A7487D">
            <w:pPr>
              <w:pStyle w:val="Prrafodelista"/>
              <w:spacing w:line="276" w:lineRule="auto"/>
              <w:jc w:val="both"/>
              <w:rPr>
                <w:rFonts w:ascii="Tahoma" w:hAnsi="Tahoma" w:cs="Tahoma"/>
                <w:szCs w:val="24"/>
              </w:rPr>
            </w:pPr>
          </w:p>
          <w:p w14:paraId="1708F84A" w14:textId="483EDCC1" w:rsidR="008729B4" w:rsidRPr="008729B4" w:rsidRDefault="008729B4" w:rsidP="008729B4">
            <w:pPr>
              <w:spacing w:line="276" w:lineRule="auto"/>
              <w:ind w:left="360"/>
              <w:jc w:val="both"/>
              <w:rPr>
                <w:rFonts w:ascii="Tahoma" w:eastAsia="Calibri" w:hAnsi="Tahoma" w:cs="Tahoma"/>
              </w:rPr>
            </w:pPr>
            <w:r w:rsidRPr="008729B4">
              <w:rPr>
                <w:rFonts w:ascii="Tahoma" w:eastAsia="Calibri" w:hAnsi="Tahoma" w:cs="Tahoma"/>
                <w:u w:val="single"/>
              </w:rPr>
              <w:t>Nombre</w:t>
            </w:r>
            <w:r w:rsidRPr="008729B4">
              <w:rPr>
                <w:rFonts w:ascii="Tahoma" w:eastAsia="Calibri" w:hAnsi="Tahoma" w:cs="Tahoma"/>
              </w:rPr>
              <w:t xml:space="preserve">: </w:t>
            </w:r>
            <w:r w:rsidR="00D0774F">
              <w:rPr>
                <w:rFonts w:ascii="Tahoma" w:hAnsi="Tahoma" w:cs="Tahoma"/>
              </w:rPr>
              <w:t xml:space="preserve">July Kareli Ozuna </w:t>
            </w:r>
            <w:r w:rsidR="00FC7A85">
              <w:rPr>
                <w:rFonts w:ascii="Tahoma" w:hAnsi="Tahoma" w:cs="Tahoma"/>
              </w:rPr>
              <w:t>Alcalá</w:t>
            </w:r>
          </w:p>
          <w:p w14:paraId="4E29FA69" w14:textId="77777777" w:rsidR="008729B4" w:rsidRPr="008729B4" w:rsidRDefault="008729B4" w:rsidP="008729B4">
            <w:pPr>
              <w:spacing w:line="276" w:lineRule="auto"/>
              <w:ind w:left="360" w:right="864"/>
              <w:rPr>
                <w:rFonts w:ascii="Tahoma" w:eastAsia="Calibri" w:hAnsi="Tahoma" w:cs="Tahoma"/>
                <w:szCs w:val="24"/>
              </w:rPr>
            </w:pPr>
            <w:r w:rsidRPr="008729B4">
              <w:rPr>
                <w:rFonts w:ascii="Tahoma" w:eastAsia="Calibri" w:hAnsi="Tahoma" w:cs="Tahoma"/>
                <w:iCs/>
                <w:szCs w:val="24"/>
                <w:u w:val="single"/>
              </w:rPr>
              <w:t>Dirección oficial</w:t>
            </w:r>
            <w:r w:rsidRPr="008729B4">
              <w:rPr>
                <w:rFonts w:ascii="Tahoma" w:eastAsia="Calibri" w:hAnsi="Tahoma" w:cs="Tahoma"/>
                <w:i/>
                <w:iCs/>
                <w:szCs w:val="24"/>
              </w:rPr>
              <w:t xml:space="preserve">: </w:t>
            </w:r>
            <w:r w:rsidRPr="008729B4">
              <w:rPr>
                <w:rFonts w:ascii="Tahoma" w:eastAsia="Calibri" w:hAnsi="Tahoma" w:cs="Tahoma"/>
                <w:szCs w:val="24"/>
              </w:rPr>
              <w:t>Blvd. Luis Donaldo Colosio No. 6207, Fracc. Rancho La Torrecilla C.P. 25298 en Saltillo, Coahuila de Zaragoza.</w:t>
            </w:r>
          </w:p>
          <w:p w14:paraId="3B786B95" w14:textId="77777777" w:rsidR="008729B4" w:rsidRPr="008729B4" w:rsidRDefault="008729B4" w:rsidP="008729B4">
            <w:pPr>
              <w:spacing w:line="276" w:lineRule="auto"/>
              <w:ind w:left="360"/>
              <w:jc w:val="both"/>
              <w:rPr>
                <w:rFonts w:ascii="Tahoma" w:eastAsia="Calibri" w:hAnsi="Tahoma" w:cs="Tahoma"/>
                <w:i/>
                <w:iCs/>
                <w:color w:val="404040" w:themeColor="text1" w:themeTint="BF"/>
                <w:szCs w:val="24"/>
              </w:rPr>
            </w:pPr>
            <w:r w:rsidRPr="008729B4">
              <w:rPr>
                <w:rFonts w:ascii="Tahoma" w:eastAsia="Calibri" w:hAnsi="Tahoma" w:cs="Tahoma"/>
                <w:szCs w:val="24"/>
                <w:u w:val="single"/>
              </w:rPr>
              <w:t>Teléfono oficial</w:t>
            </w:r>
            <w:r w:rsidRPr="008729B4">
              <w:rPr>
                <w:rFonts w:ascii="Tahoma" w:eastAsia="Calibri" w:hAnsi="Tahoma" w:cs="Tahoma"/>
                <w:szCs w:val="24"/>
              </w:rPr>
              <w:t>: 844 4386260</w:t>
            </w:r>
            <w:r w:rsidRPr="008729B4">
              <w:rPr>
                <w:rFonts w:ascii="Tahoma" w:eastAsia="Calibri" w:hAnsi="Tahoma" w:cs="Tahoma"/>
                <w:b/>
                <w:sz w:val="24"/>
                <w:szCs w:val="28"/>
              </w:rPr>
              <w:t xml:space="preserve">                          </w:t>
            </w:r>
          </w:p>
          <w:p w14:paraId="163BBF24" w14:textId="4DF3BA7B" w:rsidR="009B4EE6" w:rsidRPr="00856508" w:rsidRDefault="009B4EE6" w:rsidP="009B4EE6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9B4EE6" w:rsidRPr="00856508" w14:paraId="19C273F9" w14:textId="77777777" w:rsidTr="00527FC7">
        <w:tc>
          <w:tcPr>
            <w:tcW w:w="8926" w:type="dxa"/>
          </w:tcPr>
          <w:p w14:paraId="323AEDD3" w14:textId="77777777" w:rsidR="009B4EE6" w:rsidRPr="00856508" w:rsidRDefault="009B4EE6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</w:tr>
    </w:tbl>
    <w:p w14:paraId="32D1C104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527FC7" w:rsidRPr="00856508" w14:paraId="5005B3A2" w14:textId="77777777" w:rsidTr="00527FC7">
        <w:tc>
          <w:tcPr>
            <w:tcW w:w="8926" w:type="dxa"/>
            <w:tcBorders>
              <w:top w:val="single" w:sz="12" w:space="0" w:color="805085"/>
              <w:left w:val="single" w:sz="12" w:space="0" w:color="805085"/>
              <w:bottom w:val="single" w:sz="12" w:space="0" w:color="805085"/>
              <w:right w:val="single" w:sz="12" w:space="0" w:color="805085"/>
            </w:tcBorders>
          </w:tcPr>
          <w:p w14:paraId="33E68F3F" w14:textId="77777777" w:rsidR="007B538A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Trayectoria académica</w:t>
            </w:r>
          </w:p>
          <w:p w14:paraId="2F1220BB" w14:textId="77777777" w:rsidR="00AA1544" w:rsidRPr="007D0200" w:rsidRDefault="00AA1544" w:rsidP="007D0200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656508CD" w14:textId="128EB6DD" w:rsidR="00D0774F" w:rsidRPr="00D0774F" w:rsidRDefault="00D0774F" w:rsidP="00D0774F">
            <w:pPr>
              <w:spacing w:line="256" w:lineRule="auto"/>
              <w:jc w:val="both"/>
              <w:rPr>
                <w:rFonts w:ascii="Tahoma" w:eastAsia="Calibri" w:hAnsi="Tahoma" w:cs="Tahoma"/>
                <w:color w:val="000000" w:themeColor="text1"/>
                <w:szCs w:val="24"/>
              </w:rPr>
            </w:pPr>
            <w:r w:rsidRPr="00D0774F">
              <w:rPr>
                <w:rFonts w:ascii="Tahoma" w:eastAsia="Calibri" w:hAnsi="Tahoma" w:cs="Tahoma"/>
                <w:color w:val="000000" w:themeColor="text1"/>
                <w:szCs w:val="24"/>
              </w:rPr>
              <w:t>Estudios realizados:</w:t>
            </w:r>
            <w:r>
              <w:rPr>
                <w:rFonts w:ascii="Tahoma" w:eastAsia="Calibri" w:hAnsi="Tahoma" w:cs="Tahoma"/>
                <w:color w:val="000000" w:themeColor="text1"/>
                <w:szCs w:val="24"/>
              </w:rPr>
              <w:t xml:space="preserve"> </w:t>
            </w:r>
            <w:r w:rsidRPr="00D0774F">
              <w:rPr>
                <w:rFonts w:ascii="Tahoma" w:eastAsia="Calibri" w:hAnsi="Tahoma" w:cs="Tahoma"/>
                <w:color w:val="000000" w:themeColor="text1"/>
                <w:szCs w:val="24"/>
              </w:rPr>
              <w:t>Licenciatura en Derecho</w:t>
            </w:r>
          </w:p>
          <w:p w14:paraId="700F7BA8" w14:textId="77777777" w:rsidR="00D0774F" w:rsidRPr="00D0774F" w:rsidRDefault="00D0774F" w:rsidP="00D0774F">
            <w:pPr>
              <w:spacing w:line="256" w:lineRule="auto"/>
              <w:jc w:val="both"/>
              <w:rPr>
                <w:rFonts w:ascii="Tahoma" w:eastAsia="Calibri" w:hAnsi="Tahoma" w:cs="Tahoma"/>
                <w:color w:val="000000" w:themeColor="text1"/>
                <w:szCs w:val="24"/>
              </w:rPr>
            </w:pPr>
            <w:r w:rsidRPr="00D0774F">
              <w:rPr>
                <w:rFonts w:ascii="Tahoma" w:eastAsia="Calibri" w:hAnsi="Tahoma" w:cs="Tahoma"/>
                <w:color w:val="000000" w:themeColor="text1"/>
                <w:szCs w:val="24"/>
              </w:rPr>
              <w:t>Periodo:2017-2022</w:t>
            </w:r>
          </w:p>
          <w:p w14:paraId="1D07DE69" w14:textId="0809E965" w:rsidR="00D0774F" w:rsidRPr="00D0774F" w:rsidRDefault="00D0774F" w:rsidP="00D0774F">
            <w:pPr>
              <w:spacing w:line="256" w:lineRule="auto"/>
              <w:jc w:val="both"/>
              <w:rPr>
                <w:rFonts w:ascii="Tahoma" w:eastAsia="Calibri" w:hAnsi="Tahoma" w:cs="Tahoma"/>
                <w:color w:val="404040" w:themeColor="text1" w:themeTint="BF"/>
                <w:szCs w:val="24"/>
              </w:rPr>
            </w:pPr>
            <w:r w:rsidRPr="00D0774F">
              <w:rPr>
                <w:rFonts w:ascii="Tahoma" w:eastAsia="Calibri" w:hAnsi="Tahoma" w:cs="Tahoma"/>
                <w:color w:val="000000" w:themeColor="text1"/>
                <w:szCs w:val="24"/>
              </w:rPr>
              <w:t>Institución educativa:</w:t>
            </w:r>
            <w:r>
              <w:rPr>
                <w:rFonts w:ascii="Tahoma" w:eastAsia="Calibri" w:hAnsi="Tahoma" w:cs="Tahoma"/>
                <w:color w:val="000000" w:themeColor="text1"/>
                <w:szCs w:val="24"/>
              </w:rPr>
              <w:t xml:space="preserve"> </w:t>
            </w:r>
            <w:r w:rsidRPr="00D0774F">
              <w:rPr>
                <w:rFonts w:ascii="Tahoma" w:eastAsia="Calibri" w:hAnsi="Tahoma" w:cs="Tahoma"/>
                <w:color w:val="000000" w:themeColor="text1"/>
                <w:szCs w:val="24"/>
              </w:rPr>
              <w:t>Universidad Autónoma del Noreste</w:t>
            </w:r>
          </w:p>
          <w:p w14:paraId="12688D69" w14:textId="534C9382" w:rsidR="008729B4" w:rsidRPr="00CA0767" w:rsidRDefault="008729B4" w:rsidP="008729B4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05C93A6D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9000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single" w:sz="12" w:space="0" w:color="805085"/>
          <w:insideV w:val="single" w:sz="12" w:space="0" w:color="805085"/>
        </w:tblBorders>
        <w:tblLook w:val="04A0" w:firstRow="1" w:lastRow="0" w:firstColumn="1" w:lastColumn="0" w:noHBand="0" w:noVBand="1"/>
      </w:tblPr>
      <w:tblGrid>
        <w:gridCol w:w="9000"/>
      </w:tblGrid>
      <w:tr w:rsidR="00527FC7" w:rsidRPr="00AA1544" w14:paraId="657EECB3" w14:textId="77777777" w:rsidTr="008C34DF">
        <w:trPr>
          <w:trHeight w:val="1399"/>
        </w:trPr>
        <w:tc>
          <w:tcPr>
            <w:tcW w:w="9000" w:type="dxa"/>
            <w:tcBorders>
              <w:bottom w:val="single" w:sz="12" w:space="0" w:color="805085"/>
            </w:tcBorders>
          </w:tcPr>
          <w:p w14:paraId="13D322A5" w14:textId="77777777" w:rsidR="00DA3908" w:rsidRPr="00AA1544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AA1544">
              <w:rPr>
                <w:rFonts w:ascii="Tahoma" w:hAnsi="Tahoma" w:cs="Tahoma"/>
                <w:b/>
                <w:sz w:val="28"/>
                <w:szCs w:val="28"/>
              </w:rPr>
              <w:t>Trayectoria profesional</w:t>
            </w:r>
          </w:p>
          <w:p w14:paraId="25E4CC84" w14:textId="77777777" w:rsidR="00AA1544" w:rsidRPr="00CA0767" w:rsidRDefault="00AA1544" w:rsidP="00564264">
            <w:pPr>
              <w:jc w:val="both"/>
              <w:rPr>
                <w:rFonts w:ascii="Tahoma" w:hAnsi="Tahoma" w:cs="Tahoma"/>
                <w:b/>
              </w:rPr>
            </w:pPr>
          </w:p>
          <w:p w14:paraId="462269A7" w14:textId="23AAA716" w:rsidR="00D0774F" w:rsidRPr="00D0774F" w:rsidRDefault="00D0774F" w:rsidP="00D0774F">
            <w:pPr>
              <w:spacing w:line="256" w:lineRule="auto"/>
              <w:jc w:val="both"/>
              <w:rPr>
                <w:rFonts w:ascii="Tahoma" w:eastAsia="Calibri" w:hAnsi="Tahoma" w:cs="Tahoma"/>
                <w:color w:val="000000" w:themeColor="text1"/>
              </w:rPr>
            </w:pPr>
            <w:r w:rsidRPr="00D0774F">
              <w:rPr>
                <w:rFonts w:ascii="Tahoma" w:eastAsia="Calibri" w:hAnsi="Tahoma" w:cs="Tahoma"/>
                <w:color w:val="000000" w:themeColor="text1"/>
              </w:rPr>
              <w:t>Empresa</w:t>
            </w:r>
            <w:r w:rsidRPr="00D0774F">
              <w:rPr>
                <w:rFonts w:ascii="Tahoma" w:eastAsia="Calibri" w:hAnsi="Tahoma" w:cs="Tahoma"/>
                <w:color w:val="000000" w:themeColor="text1"/>
                <w:szCs w:val="24"/>
              </w:rPr>
              <w:t>:</w:t>
            </w:r>
            <w:r>
              <w:rPr>
                <w:rFonts w:ascii="Tahoma" w:eastAsia="Calibri" w:hAnsi="Tahoma" w:cs="Tahoma"/>
                <w:color w:val="000000" w:themeColor="text1"/>
                <w:szCs w:val="24"/>
              </w:rPr>
              <w:t xml:space="preserve"> </w:t>
            </w:r>
            <w:r w:rsidRPr="00D0774F">
              <w:rPr>
                <w:rFonts w:ascii="Tahoma" w:eastAsia="Calibri" w:hAnsi="Tahoma" w:cs="Tahoma"/>
                <w:color w:val="000000" w:themeColor="text1"/>
                <w:szCs w:val="24"/>
              </w:rPr>
              <w:t>Asesoría Jurídica Flores Taffinder</w:t>
            </w:r>
          </w:p>
          <w:p w14:paraId="313BF938" w14:textId="64D8C0B8" w:rsidR="00D0774F" w:rsidRPr="00D0774F" w:rsidRDefault="00D0774F" w:rsidP="00D0774F">
            <w:pPr>
              <w:spacing w:line="256" w:lineRule="auto"/>
              <w:jc w:val="both"/>
              <w:rPr>
                <w:rFonts w:ascii="Tahoma" w:eastAsia="Calibri" w:hAnsi="Tahoma" w:cs="Tahoma"/>
                <w:color w:val="000000" w:themeColor="text1"/>
              </w:rPr>
            </w:pPr>
            <w:r w:rsidRPr="00D0774F">
              <w:rPr>
                <w:rFonts w:ascii="Tahoma" w:eastAsia="Calibri" w:hAnsi="Tahoma" w:cs="Tahoma"/>
                <w:color w:val="000000" w:themeColor="text1"/>
              </w:rPr>
              <w:t>Periodo</w:t>
            </w:r>
            <w:r w:rsidRPr="00D0774F">
              <w:rPr>
                <w:rFonts w:ascii="Tahoma" w:eastAsia="Calibri" w:hAnsi="Tahoma" w:cs="Tahoma"/>
                <w:color w:val="000000" w:themeColor="text1"/>
                <w:szCs w:val="24"/>
              </w:rPr>
              <w:t>:</w:t>
            </w:r>
            <w:r>
              <w:rPr>
                <w:rFonts w:ascii="Tahoma" w:eastAsia="Calibri" w:hAnsi="Tahoma" w:cs="Tahoma"/>
                <w:color w:val="000000" w:themeColor="text1"/>
                <w:szCs w:val="24"/>
              </w:rPr>
              <w:t xml:space="preserve"> </w:t>
            </w:r>
            <w:r w:rsidRPr="00D0774F">
              <w:rPr>
                <w:rFonts w:ascii="Tahoma" w:eastAsia="Calibri" w:hAnsi="Tahoma" w:cs="Tahoma"/>
                <w:color w:val="000000" w:themeColor="text1"/>
                <w:szCs w:val="24"/>
              </w:rPr>
              <w:t>2023-2025</w:t>
            </w:r>
          </w:p>
          <w:p w14:paraId="64D4B31B" w14:textId="6A6648DB" w:rsidR="00D0774F" w:rsidRPr="00D0774F" w:rsidRDefault="00D0774F" w:rsidP="00D0774F">
            <w:pPr>
              <w:spacing w:line="256" w:lineRule="auto"/>
              <w:jc w:val="both"/>
              <w:rPr>
                <w:rFonts w:ascii="Tahoma" w:eastAsia="Calibri" w:hAnsi="Tahoma" w:cs="Tahoma"/>
                <w:color w:val="000000" w:themeColor="text1"/>
              </w:rPr>
            </w:pPr>
            <w:r w:rsidRPr="00D0774F">
              <w:rPr>
                <w:rFonts w:ascii="Tahoma" w:eastAsia="Calibri" w:hAnsi="Tahoma" w:cs="Tahoma"/>
                <w:color w:val="000000" w:themeColor="text1"/>
              </w:rPr>
              <w:t>Cargo</w:t>
            </w:r>
            <w:r w:rsidRPr="00D0774F">
              <w:rPr>
                <w:rFonts w:ascii="Tahoma" w:eastAsia="Calibri" w:hAnsi="Tahoma" w:cs="Tahoma"/>
                <w:color w:val="000000" w:themeColor="text1"/>
                <w:szCs w:val="24"/>
              </w:rPr>
              <w:t>:</w:t>
            </w:r>
            <w:r>
              <w:rPr>
                <w:rFonts w:ascii="Tahoma" w:eastAsia="Calibri" w:hAnsi="Tahoma" w:cs="Tahoma"/>
                <w:color w:val="000000" w:themeColor="text1"/>
                <w:szCs w:val="24"/>
              </w:rPr>
              <w:t xml:space="preserve"> </w:t>
            </w:r>
            <w:r w:rsidRPr="00D0774F">
              <w:rPr>
                <w:rFonts w:ascii="Tahoma" w:eastAsia="Calibri" w:hAnsi="Tahoma" w:cs="Tahoma"/>
                <w:color w:val="000000" w:themeColor="text1"/>
                <w:szCs w:val="24"/>
              </w:rPr>
              <w:t>Abogada</w:t>
            </w:r>
          </w:p>
          <w:p w14:paraId="09F05F26" w14:textId="1A073F58" w:rsidR="008729B4" w:rsidRPr="00AA1544" w:rsidRDefault="008729B4" w:rsidP="008729B4">
            <w:pPr>
              <w:jc w:val="both"/>
              <w:rPr>
                <w:rFonts w:ascii="Arial" w:hAnsi="Arial" w:cs="Arial"/>
              </w:rPr>
            </w:pPr>
          </w:p>
        </w:tc>
      </w:tr>
    </w:tbl>
    <w:p w14:paraId="514B7C32" w14:textId="77777777" w:rsidR="0074635E" w:rsidRPr="00AA1544" w:rsidRDefault="0074635E" w:rsidP="00A601AD">
      <w:pPr>
        <w:jc w:val="both"/>
        <w:rPr>
          <w:rFonts w:ascii="Arial" w:hAnsi="Arial" w:cs="Arial"/>
        </w:rPr>
      </w:pPr>
    </w:p>
    <w:sectPr w:rsidR="0074635E" w:rsidRPr="00AA1544" w:rsidSect="0074635E">
      <w:headerReference w:type="default" r:id="rId7"/>
      <w:pgSz w:w="12240" w:h="15840"/>
      <w:pgMar w:top="1417" w:right="1701" w:bottom="1417" w:left="1701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B40FC6" w14:textId="77777777" w:rsidR="009C2ACA" w:rsidRDefault="009C2ACA" w:rsidP="00527FC7">
      <w:pPr>
        <w:spacing w:after="0" w:line="240" w:lineRule="auto"/>
      </w:pPr>
      <w:r>
        <w:separator/>
      </w:r>
    </w:p>
  </w:endnote>
  <w:endnote w:type="continuationSeparator" w:id="0">
    <w:p w14:paraId="47584295" w14:textId="77777777" w:rsidR="009C2ACA" w:rsidRDefault="009C2ACA" w:rsidP="00527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eelawadee">
    <w:panose1 w:val="020B0502040204020203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E6E9AC" w14:textId="77777777" w:rsidR="009C2ACA" w:rsidRDefault="009C2ACA" w:rsidP="00527FC7">
      <w:pPr>
        <w:spacing w:after="0" w:line="240" w:lineRule="auto"/>
      </w:pPr>
      <w:r>
        <w:separator/>
      </w:r>
    </w:p>
  </w:footnote>
  <w:footnote w:type="continuationSeparator" w:id="0">
    <w:p w14:paraId="79673C01" w14:textId="77777777" w:rsidR="009C2ACA" w:rsidRDefault="009C2ACA" w:rsidP="00527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5E5AE7" w14:textId="77777777" w:rsidR="00527FC7" w:rsidRDefault="00527FC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C6B3313" wp14:editId="279334B9">
          <wp:simplePos x="0" y="0"/>
          <wp:positionH relativeFrom="column">
            <wp:posOffset>-822960</wp:posOffset>
          </wp:positionH>
          <wp:positionV relativeFrom="paragraph">
            <wp:posOffset>-374650</wp:posOffset>
          </wp:positionV>
          <wp:extent cx="6049907" cy="7389346"/>
          <wp:effectExtent l="0" t="0" r="8255" b="254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9907" cy="7389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6614C5"/>
    <w:multiLevelType w:val="hybridMultilevel"/>
    <w:tmpl w:val="CBB0D4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06940"/>
    <w:multiLevelType w:val="hybridMultilevel"/>
    <w:tmpl w:val="F418CA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E6FDB"/>
    <w:multiLevelType w:val="hybridMultilevel"/>
    <w:tmpl w:val="18C6AAA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FF11F98"/>
    <w:multiLevelType w:val="hybridMultilevel"/>
    <w:tmpl w:val="6A3E47D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692C3C"/>
    <w:multiLevelType w:val="hybridMultilevel"/>
    <w:tmpl w:val="89DEA8BC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746252B"/>
    <w:multiLevelType w:val="hybridMultilevel"/>
    <w:tmpl w:val="1F86B92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4441555"/>
    <w:multiLevelType w:val="hybridMultilevel"/>
    <w:tmpl w:val="E8EAFE16"/>
    <w:lvl w:ilvl="0" w:tplc="A3CC6562">
      <w:start w:val="199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C550E3E"/>
    <w:multiLevelType w:val="hybridMultilevel"/>
    <w:tmpl w:val="EFC050D2"/>
    <w:lvl w:ilvl="0" w:tplc="DE82E4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0565342">
    <w:abstractNumId w:val="7"/>
  </w:num>
  <w:num w:numId="2" w16cid:durableId="1761443060">
    <w:abstractNumId w:val="7"/>
  </w:num>
  <w:num w:numId="3" w16cid:durableId="307441847">
    <w:abstractNumId w:val="6"/>
  </w:num>
  <w:num w:numId="4" w16cid:durableId="804155120">
    <w:abstractNumId w:val="5"/>
  </w:num>
  <w:num w:numId="5" w16cid:durableId="65807361">
    <w:abstractNumId w:val="2"/>
  </w:num>
  <w:num w:numId="6" w16cid:durableId="182213832">
    <w:abstractNumId w:val="3"/>
  </w:num>
  <w:num w:numId="7" w16cid:durableId="478039270">
    <w:abstractNumId w:val="4"/>
  </w:num>
  <w:num w:numId="8" w16cid:durableId="1105658467">
    <w:abstractNumId w:val="1"/>
  </w:num>
  <w:num w:numId="9" w16cid:durableId="73277285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FC7"/>
    <w:rsid w:val="00003B5A"/>
    <w:rsid w:val="00032DB4"/>
    <w:rsid w:val="00052A91"/>
    <w:rsid w:val="00052B25"/>
    <w:rsid w:val="00095DCE"/>
    <w:rsid w:val="000A7596"/>
    <w:rsid w:val="000B02CA"/>
    <w:rsid w:val="000C3DDB"/>
    <w:rsid w:val="000E33A3"/>
    <w:rsid w:val="0013601D"/>
    <w:rsid w:val="00145341"/>
    <w:rsid w:val="00152A13"/>
    <w:rsid w:val="00160059"/>
    <w:rsid w:val="00195622"/>
    <w:rsid w:val="001B3523"/>
    <w:rsid w:val="001B3D03"/>
    <w:rsid w:val="001D16F8"/>
    <w:rsid w:val="001D3A08"/>
    <w:rsid w:val="001E0FB9"/>
    <w:rsid w:val="001E2C65"/>
    <w:rsid w:val="001F057E"/>
    <w:rsid w:val="00221C8E"/>
    <w:rsid w:val="0023516C"/>
    <w:rsid w:val="002C54F2"/>
    <w:rsid w:val="002C6784"/>
    <w:rsid w:val="002D3DBA"/>
    <w:rsid w:val="002F3C52"/>
    <w:rsid w:val="00316878"/>
    <w:rsid w:val="0032061C"/>
    <w:rsid w:val="00322633"/>
    <w:rsid w:val="00326814"/>
    <w:rsid w:val="003301A4"/>
    <w:rsid w:val="00346899"/>
    <w:rsid w:val="00362D17"/>
    <w:rsid w:val="00377E8C"/>
    <w:rsid w:val="00377F8C"/>
    <w:rsid w:val="003801A3"/>
    <w:rsid w:val="003813A3"/>
    <w:rsid w:val="00385802"/>
    <w:rsid w:val="00390380"/>
    <w:rsid w:val="003A032D"/>
    <w:rsid w:val="003E19FC"/>
    <w:rsid w:val="003F0823"/>
    <w:rsid w:val="003F1CE7"/>
    <w:rsid w:val="003F1EA7"/>
    <w:rsid w:val="003F1ED1"/>
    <w:rsid w:val="0041776C"/>
    <w:rsid w:val="004327C4"/>
    <w:rsid w:val="004374B8"/>
    <w:rsid w:val="0044357C"/>
    <w:rsid w:val="00457492"/>
    <w:rsid w:val="0048646D"/>
    <w:rsid w:val="004B2BBB"/>
    <w:rsid w:val="004E72A3"/>
    <w:rsid w:val="004F5CBA"/>
    <w:rsid w:val="00505CEA"/>
    <w:rsid w:val="00527FC7"/>
    <w:rsid w:val="00552D21"/>
    <w:rsid w:val="0055309F"/>
    <w:rsid w:val="00583A3E"/>
    <w:rsid w:val="00584927"/>
    <w:rsid w:val="005876F2"/>
    <w:rsid w:val="005A148D"/>
    <w:rsid w:val="005A25DC"/>
    <w:rsid w:val="005B37FE"/>
    <w:rsid w:val="005E2CC5"/>
    <w:rsid w:val="005F35E2"/>
    <w:rsid w:val="00622EAA"/>
    <w:rsid w:val="006302B4"/>
    <w:rsid w:val="00657567"/>
    <w:rsid w:val="006651E9"/>
    <w:rsid w:val="006740E6"/>
    <w:rsid w:val="006B6958"/>
    <w:rsid w:val="006C4EC8"/>
    <w:rsid w:val="006F5477"/>
    <w:rsid w:val="006F7B44"/>
    <w:rsid w:val="00732A5C"/>
    <w:rsid w:val="00745686"/>
    <w:rsid w:val="0074635E"/>
    <w:rsid w:val="007464EC"/>
    <w:rsid w:val="007546D8"/>
    <w:rsid w:val="007779FE"/>
    <w:rsid w:val="007B0776"/>
    <w:rsid w:val="007B538A"/>
    <w:rsid w:val="007B6D5C"/>
    <w:rsid w:val="007D0200"/>
    <w:rsid w:val="007E788B"/>
    <w:rsid w:val="00807B33"/>
    <w:rsid w:val="00815770"/>
    <w:rsid w:val="00821000"/>
    <w:rsid w:val="00856508"/>
    <w:rsid w:val="00871521"/>
    <w:rsid w:val="008729B4"/>
    <w:rsid w:val="008841B1"/>
    <w:rsid w:val="008A785F"/>
    <w:rsid w:val="008C24B9"/>
    <w:rsid w:val="008C34DF"/>
    <w:rsid w:val="008D3BAD"/>
    <w:rsid w:val="008E1F23"/>
    <w:rsid w:val="008E3A2F"/>
    <w:rsid w:val="008E5D35"/>
    <w:rsid w:val="008E6B4A"/>
    <w:rsid w:val="00900297"/>
    <w:rsid w:val="0090034F"/>
    <w:rsid w:val="0091120B"/>
    <w:rsid w:val="009440D1"/>
    <w:rsid w:val="00947B64"/>
    <w:rsid w:val="00977765"/>
    <w:rsid w:val="009A776F"/>
    <w:rsid w:val="009B4EE6"/>
    <w:rsid w:val="009B5D88"/>
    <w:rsid w:val="009B7550"/>
    <w:rsid w:val="009C2ACA"/>
    <w:rsid w:val="009D39D4"/>
    <w:rsid w:val="00A06D17"/>
    <w:rsid w:val="00A44CAE"/>
    <w:rsid w:val="00A601AD"/>
    <w:rsid w:val="00A7487D"/>
    <w:rsid w:val="00A852D5"/>
    <w:rsid w:val="00AA1544"/>
    <w:rsid w:val="00AA7518"/>
    <w:rsid w:val="00AB740D"/>
    <w:rsid w:val="00AC710E"/>
    <w:rsid w:val="00B06D55"/>
    <w:rsid w:val="00B227FF"/>
    <w:rsid w:val="00B30F4B"/>
    <w:rsid w:val="00B37873"/>
    <w:rsid w:val="00B43DB6"/>
    <w:rsid w:val="00B71AAD"/>
    <w:rsid w:val="00B81865"/>
    <w:rsid w:val="00B823C7"/>
    <w:rsid w:val="00B842C1"/>
    <w:rsid w:val="00B94393"/>
    <w:rsid w:val="00BA00C1"/>
    <w:rsid w:val="00BA0248"/>
    <w:rsid w:val="00BA3E7F"/>
    <w:rsid w:val="00BD679D"/>
    <w:rsid w:val="00BE4E1F"/>
    <w:rsid w:val="00BF29A8"/>
    <w:rsid w:val="00C073DE"/>
    <w:rsid w:val="00C1683B"/>
    <w:rsid w:val="00C514B6"/>
    <w:rsid w:val="00C67D8C"/>
    <w:rsid w:val="00C83A9B"/>
    <w:rsid w:val="00C94FED"/>
    <w:rsid w:val="00CA0767"/>
    <w:rsid w:val="00CB4852"/>
    <w:rsid w:val="00CE7872"/>
    <w:rsid w:val="00D0774F"/>
    <w:rsid w:val="00D1743F"/>
    <w:rsid w:val="00D31E47"/>
    <w:rsid w:val="00D331C0"/>
    <w:rsid w:val="00D45E7A"/>
    <w:rsid w:val="00D56C6E"/>
    <w:rsid w:val="00D6441A"/>
    <w:rsid w:val="00DA3908"/>
    <w:rsid w:val="00DA5878"/>
    <w:rsid w:val="00DB6A43"/>
    <w:rsid w:val="00DE2836"/>
    <w:rsid w:val="00DF11EE"/>
    <w:rsid w:val="00DF3D97"/>
    <w:rsid w:val="00E226F6"/>
    <w:rsid w:val="00E33F7A"/>
    <w:rsid w:val="00E4031B"/>
    <w:rsid w:val="00E41618"/>
    <w:rsid w:val="00E45231"/>
    <w:rsid w:val="00E71214"/>
    <w:rsid w:val="00E850C2"/>
    <w:rsid w:val="00E85945"/>
    <w:rsid w:val="00EB16FA"/>
    <w:rsid w:val="00EB2DE5"/>
    <w:rsid w:val="00F2497D"/>
    <w:rsid w:val="00F333C9"/>
    <w:rsid w:val="00F51626"/>
    <w:rsid w:val="00F966AF"/>
    <w:rsid w:val="00FA1FBB"/>
    <w:rsid w:val="00FC7A85"/>
    <w:rsid w:val="00FE37EF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627262"/>
  <w15:docId w15:val="{1DC9D887-3B0F-4CBC-9779-F33CA9931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FC7"/>
    <w:rPr>
      <w:lang w:val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351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FC7"/>
  </w:style>
  <w:style w:type="paragraph" w:styleId="Piedepgina">
    <w:name w:val="footer"/>
    <w:basedOn w:val="Normal"/>
    <w:link w:val="Piedepgina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FC7"/>
  </w:style>
  <w:style w:type="table" w:styleId="Tablaconcuadrcula">
    <w:name w:val="Table Grid"/>
    <w:basedOn w:val="Tablanormal"/>
    <w:uiPriority w:val="39"/>
    <w:rsid w:val="00527FC7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27FC7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527FC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27FC7"/>
    <w:rPr>
      <w:i/>
      <w:iCs/>
      <w:color w:val="404040" w:themeColor="text1" w:themeTint="BF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23516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MX"/>
    </w:rPr>
  </w:style>
  <w:style w:type="paragraph" w:customStyle="1" w:styleId="Default">
    <w:name w:val="Default"/>
    <w:rsid w:val="007E788B"/>
    <w:pPr>
      <w:autoSpaceDE w:val="0"/>
      <w:autoSpaceDN w:val="0"/>
      <w:adjustRightInd w:val="0"/>
      <w:spacing w:after="0" w:line="240" w:lineRule="auto"/>
    </w:pPr>
    <w:rPr>
      <w:rFonts w:ascii="Leelawadee" w:hAnsi="Leelawadee" w:cs="Leelawadee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5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IEC_2018</dc:creator>
  <cp:lastModifiedBy>Mariela</cp:lastModifiedBy>
  <cp:revision>3</cp:revision>
  <dcterms:created xsi:type="dcterms:W3CDTF">2025-06-02T16:44:00Z</dcterms:created>
  <dcterms:modified xsi:type="dcterms:W3CDTF">2025-06-02T17:49:00Z</dcterms:modified>
</cp:coreProperties>
</file>